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31B1" w14:textId="77777777" w:rsidR="005E54BB" w:rsidRDefault="00752CE0" w:rsidP="005E54BB">
      <w:pPr>
        <w:jc w:val="center"/>
      </w:pPr>
      <w:r w:rsidRPr="00752CE0">
        <w:rPr>
          <w:noProof/>
          <w:lang w:eastAsia="lv-LV"/>
        </w:rPr>
        <w:drawing>
          <wp:inline distT="0" distB="0" distL="0" distR="0" wp14:anchorId="66621202" wp14:editId="5B59D461">
            <wp:extent cx="1227455" cy="1734259"/>
            <wp:effectExtent l="0" t="0" r="0" b="0"/>
            <wp:docPr id="2" name="Attēls 2" descr="C:\PIRMSSKOLA\Dokumenti\Logo\Logo 2021\mazsalacas_pii_darzins_logo2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IRMSSKOLA\Dokumenti\Logo\Logo 2021\mazsalacas_pii_darzins_logo202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57" cy="17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2F89" w14:textId="77777777" w:rsidR="003B1466" w:rsidRPr="005E54BB" w:rsidRDefault="00D2794C">
      <w:pPr>
        <w:rPr>
          <w:sz w:val="24"/>
          <w:szCs w:val="24"/>
        </w:rPr>
      </w:pPr>
      <w:r w:rsidRPr="005E54BB">
        <w:rPr>
          <w:sz w:val="24"/>
          <w:szCs w:val="24"/>
        </w:rPr>
        <w:t>Cien. vecāki!</w:t>
      </w:r>
    </w:p>
    <w:p w14:paraId="45128B9D" w14:textId="77777777" w:rsidR="00D2794C" w:rsidRPr="005E54BB" w:rsidRDefault="00D2794C">
      <w:pPr>
        <w:rPr>
          <w:sz w:val="24"/>
          <w:szCs w:val="24"/>
        </w:rPr>
      </w:pPr>
      <w:r w:rsidRPr="005E54BB">
        <w:rPr>
          <w:sz w:val="24"/>
          <w:szCs w:val="24"/>
        </w:rPr>
        <w:t>Lai Jūsu bērns varētu uzsākt pirmsskolu viņam ir nepieciešamas šādas lietas:</w:t>
      </w:r>
    </w:p>
    <w:p w14:paraId="0544EAB6" w14:textId="1FA751BF" w:rsidR="00B207F2" w:rsidRDefault="00B207F2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Apmeklēt ģimenes ārstu, lai saņemtu:</w:t>
      </w:r>
    </w:p>
    <w:p w14:paraId="70F7D7D6" w14:textId="2EF33333" w:rsidR="00B207F2" w:rsidRDefault="00B207F2" w:rsidP="00B207F2">
      <w:pPr>
        <w:pStyle w:val="Sarakstarindko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medicīnisko karti (veidlapa Nr.063/u)</w:t>
      </w:r>
    </w:p>
    <w:p w14:paraId="43000059" w14:textId="2A203F65" w:rsidR="00B207F2" w:rsidRDefault="00B207F2" w:rsidP="00B207F2">
      <w:pPr>
        <w:pStyle w:val="Sarakstarindkop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izziņa, ka bērns nav bijis kontaktā ar infekcijas slimībām un bērnam ir veikta pedikulozes pārbaude.</w:t>
      </w:r>
    </w:p>
    <w:p w14:paraId="0DF7DFB2" w14:textId="77777777" w:rsidR="00B207F2" w:rsidRDefault="00B207F2" w:rsidP="00B207F2">
      <w:pPr>
        <w:pStyle w:val="Sarakstarindkopa"/>
        <w:ind w:left="1080"/>
        <w:rPr>
          <w:sz w:val="24"/>
          <w:szCs w:val="24"/>
        </w:rPr>
      </w:pPr>
    </w:p>
    <w:p w14:paraId="77901817" w14:textId="1A77E97C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Āra apģērbs laika apstākļiem atbilstošs;</w:t>
      </w:r>
    </w:p>
    <w:p w14:paraId="6DF92B28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Gumijas zābaki, lietus mētelis un bikses;</w:t>
      </w:r>
    </w:p>
    <w:p w14:paraId="0AF980AA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Pāraujamie apavi – sandales;</w:t>
      </w:r>
    </w:p>
    <w:p w14:paraId="20C9B939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Pārvelkamās drēbes gan iekštelpā, gan ārā atsevišķi;</w:t>
      </w:r>
    </w:p>
    <w:p w14:paraId="75D393C6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Jābūt vienmēr skapītī – rezervē  ap</w:t>
      </w:r>
      <w:r w:rsidR="00DE5F6B">
        <w:rPr>
          <w:sz w:val="24"/>
          <w:szCs w:val="24"/>
        </w:rPr>
        <w:t>akšbikses, krekliņš, zeķubikses vai zeķītes;</w:t>
      </w:r>
    </w:p>
    <w:p w14:paraId="50D90B7D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Aukstā laikā rezerves cimdi;</w:t>
      </w:r>
    </w:p>
    <w:p w14:paraId="319A9E4A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Pidžama;</w:t>
      </w:r>
    </w:p>
    <w:p w14:paraId="13B75B98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Vienreizējie kabatas lakatiņi (vienmēr jābūt skapītī);</w:t>
      </w:r>
    </w:p>
    <w:p w14:paraId="7C41A078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Vienreizējās salvetes (3 slāņu) – 1 kastīte;</w:t>
      </w:r>
    </w:p>
    <w:p w14:paraId="7CB61C04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Ķemme, matu gumija (meitenēm);</w:t>
      </w:r>
    </w:p>
    <w:p w14:paraId="715DD28A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Zobu birste ( ik pa 3 mēnešiem jauna), zobu pasta;</w:t>
      </w:r>
    </w:p>
    <w:p w14:paraId="3762F989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proofErr w:type="spellStart"/>
      <w:r w:rsidRPr="005E54BB">
        <w:rPr>
          <w:sz w:val="24"/>
          <w:szCs w:val="24"/>
        </w:rPr>
        <w:t>Lacītis</w:t>
      </w:r>
      <w:proofErr w:type="spellEnd"/>
      <w:r w:rsidRPr="005E54BB">
        <w:rPr>
          <w:sz w:val="24"/>
          <w:szCs w:val="24"/>
        </w:rPr>
        <w:t xml:space="preserve"> ēšanai (“Ezīši”, “Cālīši” grupā);</w:t>
      </w:r>
    </w:p>
    <w:p w14:paraId="6B0BCAEB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Veselības un fiziskām aktivitātēm nepieciešami apavi ar neslīdoš</w:t>
      </w:r>
      <w:r>
        <w:rPr>
          <w:sz w:val="24"/>
          <w:szCs w:val="24"/>
        </w:rPr>
        <w:t>u zoli, šorti, T- krekls, zeķes;</w:t>
      </w:r>
    </w:p>
    <w:p w14:paraId="3E748485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 xml:space="preserve">Kam vajadzīgi - pamperi, mitrās salvetes (1 </w:t>
      </w:r>
      <w:proofErr w:type="spellStart"/>
      <w:r w:rsidRPr="005E54BB">
        <w:rPr>
          <w:sz w:val="24"/>
          <w:szCs w:val="24"/>
        </w:rPr>
        <w:t>iep</w:t>
      </w:r>
      <w:proofErr w:type="spellEnd"/>
      <w:r w:rsidRPr="005E54BB">
        <w:rPr>
          <w:sz w:val="24"/>
          <w:szCs w:val="24"/>
        </w:rPr>
        <w:t>.);</w:t>
      </w:r>
    </w:p>
    <w:p w14:paraId="170CB291" w14:textId="77777777" w:rsidR="005E54BB" w:rsidRPr="005E54BB" w:rsidRDefault="005E54BB" w:rsidP="005E54B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5E54BB">
        <w:rPr>
          <w:sz w:val="24"/>
          <w:szCs w:val="24"/>
        </w:rPr>
        <w:t>Vienreizējais paladziņš pēc vajadzības.</w:t>
      </w:r>
    </w:p>
    <w:p w14:paraId="5D2B2CC1" w14:textId="77777777" w:rsidR="005E54BB" w:rsidRPr="00B207F2" w:rsidRDefault="005E54BB" w:rsidP="005E54BB">
      <w:pPr>
        <w:ind w:left="360"/>
        <w:rPr>
          <w:b/>
          <w:color w:val="FF0000"/>
          <w:sz w:val="28"/>
          <w:u w:val="single"/>
        </w:rPr>
      </w:pPr>
      <w:r w:rsidRPr="00B207F2">
        <w:rPr>
          <w:b/>
          <w:color w:val="FF0000"/>
          <w:sz w:val="28"/>
          <w:u w:val="single"/>
        </w:rPr>
        <w:t>Bērna apģērbā OBLIGĀTI jābūt ierakstītam viņa vārdam!!!</w:t>
      </w:r>
    </w:p>
    <w:p w14:paraId="5C60DE46" w14:textId="77777777" w:rsidR="005E54BB" w:rsidRDefault="005E54BB" w:rsidP="005E54BB">
      <w:pPr>
        <w:ind w:left="360"/>
      </w:pPr>
    </w:p>
    <w:p w14:paraId="4E318C91" w14:textId="3117DA15" w:rsidR="00B207F2" w:rsidRPr="005370C7" w:rsidRDefault="005E54BB" w:rsidP="005E54BB">
      <w:pPr>
        <w:ind w:left="360"/>
        <w:rPr>
          <w:rFonts w:ascii="Arial" w:hAnsi="Arial" w:cs="Arial"/>
          <w:b/>
          <w:sz w:val="28"/>
          <w:szCs w:val="24"/>
        </w:rPr>
      </w:pPr>
      <w:r w:rsidRPr="005370C7">
        <w:rPr>
          <w:rFonts w:ascii="Arial" w:hAnsi="Arial" w:cs="Arial"/>
          <w:sz w:val="24"/>
          <w:szCs w:val="24"/>
        </w:rPr>
        <w:t>Tālruņ</w:t>
      </w:r>
      <w:r w:rsidR="005370C7">
        <w:rPr>
          <w:rFonts w:ascii="Arial" w:hAnsi="Arial" w:cs="Arial"/>
          <w:sz w:val="24"/>
          <w:szCs w:val="24"/>
        </w:rPr>
        <w:t>u</w:t>
      </w:r>
      <w:r w:rsidRPr="005370C7">
        <w:rPr>
          <w:rFonts w:ascii="Arial" w:hAnsi="Arial" w:cs="Arial"/>
          <w:sz w:val="24"/>
          <w:szCs w:val="24"/>
        </w:rPr>
        <w:t xml:space="preserve"> numurs informācijai</w:t>
      </w:r>
      <w:r w:rsidR="00B207F2" w:rsidRPr="005370C7">
        <w:rPr>
          <w:rFonts w:ascii="Arial" w:hAnsi="Arial" w:cs="Arial"/>
          <w:b/>
          <w:sz w:val="28"/>
          <w:szCs w:val="24"/>
        </w:rPr>
        <w:t>:</w:t>
      </w:r>
    </w:p>
    <w:tbl>
      <w:tblPr>
        <w:tblW w:w="5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3"/>
      </w:tblGrid>
      <w:tr w:rsidR="00B207F2" w:rsidRPr="005370C7" w14:paraId="341D9F0A" w14:textId="77777777" w:rsidTr="005370C7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F96E2" w14:textId="77777777" w:rsidR="00B207F2" w:rsidRPr="005370C7" w:rsidRDefault="00B207F2" w:rsidP="00B2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Vadītāja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C1AD2" w14:textId="77777777" w:rsidR="00B207F2" w:rsidRPr="005370C7" w:rsidRDefault="00B207F2" w:rsidP="00B20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27871920</w:t>
            </w:r>
          </w:p>
        </w:tc>
      </w:tr>
      <w:tr w:rsidR="00B207F2" w:rsidRPr="005370C7" w14:paraId="7059000F" w14:textId="77777777" w:rsidTr="005370C7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17AD" w14:textId="54851037" w:rsidR="00B207F2" w:rsidRPr="005370C7" w:rsidRDefault="00B207F2" w:rsidP="00B2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Metodiskais kabinets/grupas</w:t>
            </w:r>
            <w:r w:rsidR="005370C7" w:rsidRPr="005370C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(Mazsalaca)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3367" w14:textId="77777777" w:rsidR="00B207F2" w:rsidRPr="005370C7" w:rsidRDefault="00B207F2" w:rsidP="00B20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25441677</w:t>
            </w:r>
          </w:p>
        </w:tc>
      </w:tr>
      <w:tr w:rsidR="005370C7" w:rsidRPr="005370C7" w14:paraId="286AE604" w14:textId="77777777" w:rsidTr="005370C7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9A5EE" w14:textId="1D6C8D3E" w:rsidR="005370C7" w:rsidRPr="005370C7" w:rsidRDefault="005370C7" w:rsidP="00537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hAnsi="Arial" w:cs="Arial"/>
                <w:sz w:val="20"/>
                <w:szCs w:val="20"/>
              </w:rPr>
              <w:t>Grupas (Ramata)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F826A" w14:textId="2834A89F" w:rsidR="005370C7" w:rsidRPr="005370C7" w:rsidRDefault="005370C7" w:rsidP="00537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370C7">
              <w:rPr>
                <w:rFonts w:ascii="Arial" w:hAnsi="Arial" w:cs="Arial"/>
                <w:sz w:val="20"/>
                <w:szCs w:val="20"/>
              </w:rPr>
              <w:t>25460173</w:t>
            </w:r>
          </w:p>
        </w:tc>
      </w:tr>
    </w:tbl>
    <w:p w14:paraId="1A025420" w14:textId="77777777" w:rsidR="00DE5F6B" w:rsidRPr="00DE5F6B" w:rsidRDefault="00DE5F6B" w:rsidP="005370C7">
      <w:pPr>
        <w:rPr>
          <w:sz w:val="24"/>
          <w:szCs w:val="24"/>
        </w:rPr>
      </w:pPr>
    </w:p>
    <w:sectPr w:rsidR="00DE5F6B" w:rsidRPr="00DE5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4F1"/>
    <w:multiLevelType w:val="hybridMultilevel"/>
    <w:tmpl w:val="E824450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0E3"/>
    <w:multiLevelType w:val="hybridMultilevel"/>
    <w:tmpl w:val="29D677C8"/>
    <w:lvl w:ilvl="0" w:tplc="0426000F">
      <w:start w:val="1"/>
      <w:numFmt w:val="decimal"/>
      <w:lvlText w:val="%1."/>
      <w:lvlJc w:val="left"/>
      <w:pPr>
        <w:ind w:left="1488" w:hanging="360"/>
      </w:pPr>
    </w:lvl>
    <w:lvl w:ilvl="1" w:tplc="04260019" w:tentative="1">
      <w:start w:val="1"/>
      <w:numFmt w:val="lowerLetter"/>
      <w:lvlText w:val="%2."/>
      <w:lvlJc w:val="left"/>
      <w:pPr>
        <w:ind w:left="2208" w:hanging="360"/>
      </w:pPr>
    </w:lvl>
    <w:lvl w:ilvl="2" w:tplc="0426001B" w:tentative="1">
      <w:start w:val="1"/>
      <w:numFmt w:val="lowerRoman"/>
      <w:lvlText w:val="%3."/>
      <w:lvlJc w:val="right"/>
      <w:pPr>
        <w:ind w:left="2928" w:hanging="180"/>
      </w:pPr>
    </w:lvl>
    <w:lvl w:ilvl="3" w:tplc="0426000F" w:tentative="1">
      <w:start w:val="1"/>
      <w:numFmt w:val="decimal"/>
      <w:lvlText w:val="%4."/>
      <w:lvlJc w:val="left"/>
      <w:pPr>
        <w:ind w:left="3648" w:hanging="360"/>
      </w:pPr>
    </w:lvl>
    <w:lvl w:ilvl="4" w:tplc="04260019" w:tentative="1">
      <w:start w:val="1"/>
      <w:numFmt w:val="lowerLetter"/>
      <w:lvlText w:val="%5."/>
      <w:lvlJc w:val="left"/>
      <w:pPr>
        <w:ind w:left="4368" w:hanging="360"/>
      </w:pPr>
    </w:lvl>
    <w:lvl w:ilvl="5" w:tplc="0426001B" w:tentative="1">
      <w:start w:val="1"/>
      <w:numFmt w:val="lowerRoman"/>
      <w:lvlText w:val="%6."/>
      <w:lvlJc w:val="right"/>
      <w:pPr>
        <w:ind w:left="5088" w:hanging="180"/>
      </w:pPr>
    </w:lvl>
    <w:lvl w:ilvl="6" w:tplc="0426000F" w:tentative="1">
      <w:start w:val="1"/>
      <w:numFmt w:val="decimal"/>
      <w:lvlText w:val="%7."/>
      <w:lvlJc w:val="left"/>
      <w:pPr>
        <w:ind w:left="5808" w:hanging="360"/>
      </w:pPr>
    </w:lvl>
    <w:lvl w:ilvl="7" w:tplc="04260019" w:tentative="1">
      <w:start w:val="1"/>
      <w:numFmt w:val="lowerLetter"/>
      <w:lvlText w:val="%8."/>
      <w:lvlJc w:val="left"/>
      <w:pPr>
        <w:ind w:left="6528" w:hanging="360"/>
      </w:pPr>
    </w:lvl>
    <w:lvl w:ilvl="8" w:tplc="042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5D863437"/>
    <w:multiLevelType w:val="hybridMultilevel"/>
    <w:tmpl w:val="4A787676"/>
    <w:lvl w:ilvl="0" w:tplc="5C68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27"/>
    <w:rsid w:val="00081427"/>
    <w:rsid w:val="00291590"/>
    <w:rsid w:val="003B1466"/>
    <w:rsid w:val="003D786A"/>
    <w:rsid w:val="005370C7"/>
    <w:rsid w:val="005E54BB"/>
    <w:rsid w:val="0072776A"/>
    <w:rsid w:val="00752CE0"/>
    <w:rsid w:val="00B207F2"/>
    <w:rsid w:val="00D2794C"/>
    <w:rsid w:val="00D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F375"/>
  <w15:chartTrackingRefBased/>
  <w15:docId w15:val="{277EA509-39F6-4C0A-A038-88D7D4B4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279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5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C53D-6A21-4771-99D2-8643FFF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2023-10-19T09:05:00Z</cp:lastPrinted>
  <dcterms:created xsi:type="dcterms:W3CDTF">2023-08-01T05:40:00Z</dcterms:created>
  <dcterms:modified xsi:type="dcterms:W3CDTF">2023-10-19T09:07:00Z</dcterms:modified>
</cp:coreProperties>
</file>