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A660" w14:textId="19F6F511" w:rsidR="00C212FA" w:rsidRPr="00B97242" w:rsidRDefault="00C212FA" w:rsidP="007E7EF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212FA">
        <w:rPr>
          <w:rFonts w:ascii="Arial" w:hAnsi="Arial" w:cs="Arial"/>
          <w:b/>
          <w:bCs/>
          <w:sz w:val="28"/>
          <w:szCs w:val="28"/>
        </w:rPr>
        <w:t>E-rēķinu saņemšana un nosūtīšana no 01.01.2025.</w:t>
      </w:r>
    </w:p>
    <w:p w14:paraId="32245AE1" w14:textId="77777777" w:rsidR="00B97242" w:rsidRPr="00C212FA" w:rsidRDefault="00B97242" w:rsidP="007E7EFE">
      <w:pPr>
        <w:spacing w:line="276" w:lineRule="auto"/>
        <w:rPr>
          <w:rFonts w:ascii="Arial" w:hAnsi="Arial" w:cs="Arial"/>
        </w:rPr>
      </w:pPr>
    </w:p>
    <w:p w14:paraId="1BB341A7" w14:textId="77777777" w:rsidR="007E7EFE" w:rsidRDefault="00C212FA" w:rsidP="007E7EFE">
      <w:p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Pašvaldība resursu vadības sistēmā </w:t>
      </w:r>
      <w:proofErr w:type="spellStart"/>
      <w:r w:rsidRPr="00C212FA">
        <w:rPr>
          <w:rFonts w:ascii="Arial" w:hAnsi="Arial" w:cs="Arial"/>
        </w:rPr>
        <w:t>Horizon</w:t>
      </w:r>
      <w:proofErr w:type="spellEnd"/>
      <w:r w:rsidRPr="00C212FA">
        <w:rPr>
          <w:rFonts w:ascii="Arial" w:hAnsi="Arial" w:cs="Arial"/>
        </w:rPr>
        <w:t xml:space="preserve"> ir nodrošināta funkcionalitāte – saņemt un nosūtīt E-rēķinus </w:t>
      </w:r>
      <w:proofErr w:type="spellStart"/>
      <w:r w:rsidRPr="00C212FA">
        <w:rPr>
          <w:rFonts w:ascii="Arial" w:hAnsi="Arial" w:cs="Arial"/>
        </w:rPr>
        <w:t>PEPPOL</w:t>
      </w:r>
      <w:proofErr w:type="spellEnd"/>
      <w:r w:rsidRPr="00C212FA">
        <w:rPr>
          <w:rFonts w:ascii="Arial" w:hAnsi="Arial" w:cs="Arial"/>
        </w:rPr>
        <w:t xml:space="preserve"> formātā. </w:t>
      </w:r>
    </w:p>
    <w:p w14:paraId="617796CE" w14:textId="532709E4" w:rsidR="007E7EFE" w:rsidRDefault="00C212FA" w:rsidP="007E7EFE">
      <w:p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E-rēķinu saņemšanā sadarbojamies ar mūsu e-rēķinu operatoru </w:t>
      </w:r>
      <w:proofErr w:type="spellStart"/>
      <w:r w:rsidRPr="00C212FA">
        <w:rPr>
          <w:rFonts w:ascii="Arial" w:hAnsi="Arial" w:cs="Arial"/>
        </w:rPr>
        <w:t>Unifiedpost</w:t>
      </w:r>
      <w:proofErr w:type="spellEnd"/>
      <w:r w:rsidRPr="00C212FA">
        <w:rPr>
          <w:rFonts w:ascii="Arial" w:hAnsi="Arial" w:cs="Arial"/>
        </w:rPr>
        <w:t xml:space="preserve"> AS. </w:t>
      </w:r>
    </w:p>
    <w:p w14:paraId="460CA071" w14:textId="46EA64A1" w:rsidR="00C212FA" w:rsidRDefault="00C212FA" w:rsidP="007E7EFE">
      <w:pPr>
        <w:spacing w:line="360" w:lineRule="auto"/>
        <w:ind w:firstLine="247"/>
        <w:rPr>
          <w:rFonts w:ascii="Arial" w:hAnsi="Arial" w:cs="Arial"/>
        </w:rPr>
      </w:pPr>
      <w:r w:rsidRPr="00C212FA">
        <w:rPr>
          <w:rFonts w:ascii="Arial" w:hAnsi="Arial" w:cs="Arial"/>
        </w:rPr>
        <w:t>Pašvaldībai adresētus e-rēķinus iespējams nosūtīt dažādos veidos – esam pārliecināti, ka zemāk aprakstā atradīsiet arī savam uzņēmumam piemērotāko.</w:t>
      </w:r>
    </w:p>
    <w:p w14:paraId="292360D6" w14:textId="77777777" w:rsidR="007E7EFE" w:rsidRPr="00C212FA" w:rsidRDefault="007E7EFE" w:rsidP="007E7EFE">
      <w:pPr>
        <w:spacing w:line="360" w:lineRule="auto"/>
        <w:ind w:firstLine="247"/>
        <w:rPr>
          <w:rFonts w:ascii="Arial" w:hAnsi="Arial" w:cs="Arial"/>
        </w:rPr>
      </w:pPr>
    </w:p>
    <w:p w14:paraId="6D73FAB8" w14:textId="77777777" w:rsidR="00C212FA" w:rsidRPr="00C212FA" w:rsidRDefault="00C212FA" w:rsidP="007E7EFE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E-rēķinu iesūtīšana e-adreses </w:t>
      </w:r>
      <w:proofErr w:type="spellStart"/>
      <w:r w:rsidRPr="00C212FA">
        <w:rPr>
          <w:rFonts w:ascii="Arial" w:hAnsi="Arial" w:cs="Arial"/>
        </w:rPr>
        <w:t>apakšadresē</w:t>
      </w:r>
      <w:proofErr w:type="spellEnd"/>
      <w:r w:rsidRPr="00C212FA">
        <w:rPr>
          <w:rFonts w:ascii="Arial" w:hAnsi="Arial" w:cs="Arial"/>
        </w:rPr>
        <w:t xml:space="preserve">: </w:t>
      </w:r>
      <w:r w:rsidRPr="00C212FA">
        <w:rPr>
          <w:rFonts w:ascii="Arial" w:hAnsi="Arial" w:cs="Arial"/>
          <w:b/>
          <w:bCs/>
        </w:rPr>
        <w:t>EINVOICE@90000043403</w:t>
      </w:r>
      <w:r w:rsidRPr="00C212FA">
        <w:rPr>
          <w:rFonts w:ascii="Arial" w:hAnsi="Arial" w:cs="Arial"/>
        </w:rPr>
        <w:t>;</w:t>
      </w:r>
    </w:p>
    <w:p w14:paraId="156665B9" w14:textId="77777777" w:rsidR="00C212FA" w:rsidRPr="00C212FA" w:rsidRDefault="00C212FA" w:rsidP="007E7EFE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E-rēķinu izsūtīšana, izmantojot </w:t>
      </w:r>
      <w:proofErr w:type="spellStart"/>
      <w:r w:rsidRPr="00C212FA">
        <w:rPr>
          <w:rFonts w:ascii="Arial" w:hAnsi="Arial" w:cs="Arial"/>
        </w:rPr>
        <w:t>Unifiedpost</w:t>
      </w:r>
      <w:proofErr w:type="spellEnd"/>
      <w:r w:rsidRPr="00C212FA">
        <w:rPr>
          <w:rFonts w:ascii="Arial" w:hAnsi="Arial" w:cs="Arial"/>
        </w:rPr>
        <w:t xml:space="preserve"> AS integrāciju ar grāmatvedības programmām </w:t>
      </w:r>
      <w:proofErr w:type="spellStart"/>
      <w:r w:rsidRPr="00C212FA">
        <w:rPr>
          <w:rFonts w:ascii="Arial" w:hAnsi="Arial" w:cs="Arial"/>
        </w:rPr>
        <w:t>Horizon</w:t>
      </w:r>
      <w:proofErr w:type="spellEnd"/>
      <w:r w:rsidRPr="00C212FA">
        <w:rPr>
          <w:rFonts w:ascii="Arial" w:hAnsi="Arial" w:cs="Arial"/>
        </w:rPr>
        <w:t xml:space="preserve">, Jumis, Standard </w:t>
      </w:r>
      <w:proofErr w:type="spellStart"/>
      <w:r w:rsidRPr="00C212FA">
        <w:rPr>
          <w:rFonts w:ascii="Arial" w:hAnsi="Arial" w:cs="Arial"/>
        </w:rPr>
        <w:t>Books</w:t>
      </w:r>
      <w:proofErr w:type="spellEnd"/>
      <w:r w:rsidRPr="00C212FA">
        <w:rPr>
          <w:rFonts w:ascii="Arial" w:hAnsi="Arial" w:cs="Arial"/>
        </w:rPr>
        <w:t xml:space="preserve">, Standard </w:t>
      </w:r>
      <w:proofErr w:type="spellStart"/>
      <w:r w:rsidRPr="00C212FA">
        <w:rPr>
          <w:rFonts w:ascii="Arial" w:hAnsi="Arial" w:cs="Arial"/>
        </w:rPr>
        <w:t>ERP</w:t>
      </w:r>
      <w:proofErr w:type="spellEnd"/>
      <w:r w:rsidRPr="00C212FA">
        <w:rPr>
          <w:rFonts w:ascii="Arial" w:hAnsi="Arial" w:cs="Arial"/>
        </w:rPr>
        <w:t xml:space="preserve">, </w:t>
      </w:r>
      <w:proofErr w:type="spellStart"/>
      <w:r w:rsidRPr="00C212FA">
        <w:rPr>
          <w:rFonts w:ascii="Arial" w:hAnsi="Arial" w:cs="Arial"/>
        </w:rPr>
        <w:t>Moneo</w:t>
      </w:r>
      <w:proofErr w:type="spellEnd"/>
      <w:r w:rsidRPr="00C212FA">
        <w:rPr>
          <w:rFonts w:ascii="Arial" w:hAnsi="Arial" w:cs="Arial"/>
        </w:rPr>
        <w:t xml:space="preserve">, </w:t>
      </w:r>
      <w:proofErr w:type="spellStart"/>
      <w:r w:rsidRPr="00C212FA">
        <w:rPr>
          <w:rFonts w:ascii="Arial" w:hAnsi="Arial" w:cs="Arial"/>
        </w:rPr>
        <w:t>Sage</w:t>
      </w:r>
      <w:proofErr w:type="spellEnd"/>
      <w:r w:rsidRPr="00C212FA">
        <w:rPr>
          <w:rFonts w:ascii="Arial" w:hAnsi="Arial" w:cs="Arial"/>
        </w:rPr>
        <w:t xml:space="preserve">, </w:t>
      </w:r>
      <w:proofErr w:type="spellStart"/>
      <w:r w:rsidRPr="00C212FA">
        <w:rPr>
          <w:rFonts w:ascii="Arial" w:hAnsi="Arial" w:cs="Arial"/>
        </w:rPr>
        <w:t>Briox</w:t>
      </w:r>
      <w:proofErr w:type="spellEnd"/>
      <w:r w:rsidRPr="00C212FA">
        <w:rPr>
          <w:rFonts w:ascii="Arial" w:hAnsi="Arial" w:cs="Arial"/>
        </w:rPr>
        <w:t xml:space="preserve">, </w:t>
      </w:r>
      <w:proofErr w:type="spellStart"/>
      <w:r w:rsidRPr="00C212FA">
        <w:rPr>
          <w:rFonts w:ascii="Arial" w:hAnsi="Arial" w:cs="Arial"/>
        </w:rPr>
        <w:t>Paytraq</w:t>
      </w:r>
      <w:proofErr w:type="spellEnd"/>
      <w:r w:rsidRPr="00C212FA">
        <w:rPr>
          <w:rFonts w:ascii="Arial" w:hAnsi="Arial" w:cs="Arial"/>
        </w:rPr>
        <w:t>;</w:t>
      </w:r>
    </w:p>
    <w:p w14:paraId="14592DDF" w14:textId="77777777" w:rsidR="00C212FA" w:rsidRPr="00C212FA" w:rsidRDefault="00C212FA" w:rsidP="007E7EFE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>E-rēķina bezmaksas (līdz 50 rēķiniem gadā) izsūtīšana no portāla </w:t>
      </w:r>
      <w:hyperlink r:id="rId5" w:history="1">
        <w:r w:rsidRPr="007E7EFE">
          <w:rPr>
            <w:rStyle w:val="Hipersaite"/>
            <w:rFonts w:ascii="Arial" w:hAnsi="Arial" w:cs="Arial"/>
            <w:i/>
            <w:iCs/>
          </w:rPr>
          <w:t>banqup.lv</w:t>
        </w:r>
      </w:hyperlink>
      <w:r w:rsidRPr="00C212FA">
        <w:rPr>
          <w:rFonts w:ascii="Arial" w:hAnsi="Arial" w:cs="Arial"/>
        </w:rPr>
        <w:t xml:space="preserve"> – izveidojot rēķinu portālā manuāli vai </w:t>
      </w:r>
      <w:proofErr w:type="spellStart"/>
      <w:r w:rsidRPr="00C212FA">
        <w:rPr>
          <w:rFonts w:ascii="Arial" w:hAnsi="Arial" w:cs="Arial"/>
        </w:rPr>
        <w:t>augšuplādējot</w:t>
      </w:r>
      <w:proofErr w:type="spellEnd"/>
      <w:r w:rsidRPr="00C212FA">
        <w:rPr>
          <w:rFonts w:ascii="Arial" w:hAnsi="Arial" w:cs="Arial"/>
        </w:rPr>
        <w:t xml:space="preserve"> e-rēķinu standarta failu. Jautājumu gadījumā rakstiet: help@banqup.lv.</w:t>
      </w:r>
    </w:p>
    <w:p w14:paraId="3C417850" w14:textId="77777777" w:rsidR="00C212FA" w:rsidRPr="00C212FA" w:rsidRDefault="00C212FA" w:rsidP="007E7EFE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Ja izmantojat citu e-rēķinu operatoru – precizējiet e-rēķinu nosūtīšanas iespēju caur </w:t>
      </w:r>
      <w:proofErr w:type="spellStart"/>
      <w:r w:rsidRPr="00C212FA">
        <w:rPr>
          <w:rFonts w:ascii="Arial" w:hAnsi="Arial" w:cs="Arial"/>
        </w:rPr>
        <w:t>Unifiedpost</w:t>
      </w:r>
      <w:proofErr w:type="spellEnd"/>
      <w:r w:rsidRPr="00C212FA">
        <w:rPr>
          <w:rFonts w:ascii="Arial" w:hAnsi="Arial" w:cs="Arial"/>
        </w:rPr>
        <w:t xml:space="preserve"> AS;</w:t>
      </w:r>
    </w:p>
    <w:p w14:paraId="36B166A9" w14:textId="77777777" w:rsidR="00C212FA" w:rsidRPr="00C212FA" w:rsidRDefault="00C212FA" w:rsidP="007E7EFE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E-rēķinu sūtīšana izmantojot </w:t>
      </w:r>
      <w:proofErr w:type="spellStart"/>
      <w:r w:rsidRPr="00C212FA">
        <w:rPr>
          <w:rFonts w:ascii="Arial" w:hAnsi="Arial" w:cs="Arial"/>
        </w:rPr>
        <w:t>Unifiedpost</w:t>
      </w:r>
      <w:proofErr w:type="spellEnd"/>
      <w:r w:rsidRPr="00C212FA">
        <w:rPr>
          <w:rFonts w:ascii="Arial" w:hAnsi="Arial" w:cs="Arial"/>
        </w:rPr>
        <w:t xml:space="preserve"> AS izstrādāto e-rēķinu API.</w:t>
      </w:r>
    </w:p>
    <w:p w14:paraId="4EBC33D1" w14:textId="77777777" w:rsidR="00C212FA" w:rsidRPr="007E7EFE" w:rsidRDefault="00C212FA" w:rsidP="007E7EFE">
      <w:pPr>
        <w:spacing w:line="360" w:lineRule="auto"/>
        <w:rPr>
          <w:rFonts w:ascii="Arial" w:hAnsi="Arial" w:cs="Arial"/>
          <w:i/>
          <w:iCs/>
        </w:rPr>
      </w:pPr>
      <w:r w:rsidRPr="00C212FA">
        <w:rPr>
          <w:rFonts w:ascii="Arial" w:hAnsi="Arial" w:cs="Arial"/>
        </w:rPr>
        <w:t xml:space="preserve">Ja Jums ir jautājumi par e-rēķinu sūtīšanu, izmantojot </w:t>
      </w:r>
      <w:proofErr w:type="spellStart"/>
      <w:r w:rsidRPr="00C212FA">
        <w:rPr>
          <w:rFonts w:ascii="Arial" w:hAnsi="Arial" w:cs="Arial"/>
        </w:rPr>
        <w:t>Unifiedpost</w:t>
      </w:r>
      <w:proofErr w:type="spellEnd"/>
      <w:r w:rsidRPr="00C212FA">
        <w:rPr>
          <w:rFonts w:ascii="Arial" w:hAnsi="Arial" w:cs="Arial"/>
        </w:rPr>
        <w:t xml:space="preserve"> AS risinājumus, lūdzu sazināties ar </w:t>
      </w:r>
      <w:proofErr w:type="spellStart"/>
      <w:r w:rsidRPr="00C212FA">
        <w:rPr>
          <w:rFonts w:ascii="Arial" w:hAnsi="Arial" w:cs="Arial"/>
        </w:rPr>
        <w:t>Unifiedpost</w:t>
      </w:r>
      <w:proofErr w:type="spellEnd"/>
      <w:r w:rsidRPr="00C212FA">
        <w:rPr>
          <w:rFonts w:ascii="Arial" w:hAnsi="Arial" w:cs="Arial"/>
        </w:rPr>
        <w:t xml:space="preserve"> AS par e-pastu: </w:t>
      </w:r>
      <w:hyperlink r:id="rId6" w:history="1">
        <w:r w:rsidRPr="007E7EFE">
          <w:rPr>
            <w:rStyle w:val="Hipersaite"/>
            <w:rFonts w:ascii="Arial" w:hAnsi="Arial" w:cs="Arial"/>
            <w:i/>
            <w:iCs/>
          </w:rPr>
          <w:t>atbalsts@unifiedpost.com</w:t>
        </w:r>
      </w:hyperlink>
      <w:r w:rsidRPr="007E7EFE">
        <w:rPr>
          <w:rFonts w:ascii="Arial" w:hAnsi="Arial" w:cs="Arial"/>
          <w:i/>
          <w:iCs/>
        </w:rPr>
        <w:t>.</w:t>
      </w:r>
    </w:p>
    <w:p w14:paraId="251CAB46" w14:textId="77777777" w:rsidR="00C212FA" w:rsidRPr="00C212FA" w:rsidRDefault="00C212FA" w:rsidP="007E7EFE">
      <w:pPr>
        <w:spacing w:line="360" w:lineRule="auto"/>
        <w:rPr>
          <w:rFonts w:ascii="Arial" w:hAnsi="Arial" w:cs="Arial"/>
        </w:rPr>
      </w:pPr>
    </w:p>
    <w:p w14:paraId="57E367CE" w14:textId="29215E4E" w:rsidR="00C212FA" w:rsidRPr="00C212FA" w:rsidRDefault="00C212FA" w:rsidP="007E7EFE">
      <w:p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Lai nodrošinātu dokumenta apstrādi, e-rēķina pamatojuma vai piezīmju laukā norādiet struktūrvienības kodu – </w:t>
      </w:r>
      <w:r w:rsidRPr="00C212FA">
        <w:rPr>
          <w:rFonts w:ascii="Arial" w:hAnsi="Arial" w:cs="Arial"/>
          <w:b/>
          <w:bCs/>
        </w:rPr>
        <w:t>09.52</w:t>
      </w:r>
      <w:r w:rsidRPr="00B97242">
        <w:rPr>
          <w:rFonts w:ascii="Arial" w:hAnsi="Arial" w:cs="Arial"/>
          <w:b/>
          <w:bCs/>
        </w:rPr>
        <w:t>6</w:t>
      </w:r>
      <w:r w:rsidRPr="00C212FA">
        <w:rPr>
          <w:rFonts w:ascii="Arial" w:hAnsi="Arial" w:cs="Arial"/>
          <w:b/>
          <w:bCs/>
        </w:rPr>
        <w:t xml:space="preserve"> </w:t>
      </w:r>
      <w:r w:rsidRPr="00C212FA">
        <w:rPr>
          <w:rFonts w:ascii="Arial" w:hAnsi="Arial" w:cs="Arial"/>
        </w:rPr>
        <w:t>un pakalpojuma saņēmēja nosaukumu –</w:t>
      </w:r>
      <w:r w:rsidR="007E7EFE">
        <w:rPr>
          <w:rFonts w:ascii="Arial" w:hAnsi="Arial" w:cs="Arial"/>
        </w:rPr>
        <w:t xml:space="preserve"> </w:t>
      </w:r>
      <w:r w:rsidRPr="00C212FA">
        <w:rPr>
          <w:rFonts w:ascii="Arial" w:hAnsi="Arial" w:cs="Arial"/>
        </w:rPr>
        <w:t xml:space="preserve"> </w:t>
      </w:r>
      <w:r w:rsidRPr="00B97242">
        <w:rPr>
          <w:rFonts w:ascii="Arial" w:hAnsi="Arial" w:cs="Arial"/>
          <w:b/>
          <w:bCs/>
        </w:rPr>
        <w:t>Rūjienas</w:t>
      </w:r>
      <w:r w:rsidRPr="00C212FA">
        <w:rPr>
          <w:rFonts w:ascii="Arial" w:hAnsi="Arial" w:cs="Arial"/>
          <w:b/>
          <w:bCs/>
        </w:rPr>
        <w:t xml:space="preserve"> Sporta skola.</w:t>
      </w:r>
    </w:p>
    <w:p w14:paraId="4A123FB3" w14:textId="77777777" w:rsidR="00C212FA" w:rsidRPr="00C212FA" w:rsidRDefault="00C212FA" w:rsidP="007E7EFE">
      <w:p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>Šo informāciju var norādīt arī paša e-rēķina datos:</w:t>
      </w:r>
    </w:p>
    <w:p w14:paraId="39228527" w14:textId="616CE0B6" w:rsidR="00C212FA" w:rsidRPr="00C212FA" w:rsidRDefault="00C212FA" w:rsidP="007E7EFE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>/</w:t>
      </w:r>
      <w:proofErr w:type="spellStart"/>
      <w:r w:rsidRPr="00C212FA">
        <w:rPr>
          <w:rFonts w:ascii="Arial" w:hAnsi="Arial" w:cs="Arial"/>
        </w:rPr>
        <w:t>Invoice</w:t>
      </w:r>
      <w:proofErr w:type="spellEnd"/>
      <w:r w:rsidRPr="00C212FA">
        <w:rPr>
          <w:rFonts w:ascii="Arial" w:hAnsi="Arial" w:cs="Arial"/>
        </w:rPr>
        <w:t>/</w:t>
      </w:r>
      <w:proofErr w:type="spellStart"/>
      <w:r w:rsidRPr="00C212FA">
        <w:rPr>
          <w:rFonts w:ascii="Arial" w:hAnsi="Arial" w:cs="Arial"/>
        </w:rPr>
        <w:t>cbc:BuyerReference</w:t>
      </w:r>
      <w:proofErr w:type="spellEnd"/>
      <w:r w:rsidRPr="00C212FA">
        <w:rPr>
          <w:rFonts w:ascii="Arial" w:hAnsi="Arial" w:cs="Arial"/>
        </w:rPr>
        <w:t xml:space="preserve"> – </w:t>
      </w:r>
      <w:r w:rsidRPr="00C212FA">
        <w:rPr>
          <w:rFonts w:ascii="Arial" w:hAnsi="Arial" w:cs="Arial"/>
          <w:b/>
          <w:bCs/>
        </w:rPr>
        <w:t>09.52</w:t>
      </w:r>
      <w:r w:rsidRPr="00B97242">
        <w:rPr>
          <w:rFonts w:ascii="Arial" w:hAnsi="Arial" w:cs="Arial"/>
          <w:b/>
          <w:bCs/>
        </w:rPr>
        <w:t>6</w:t>
      </w:r>
    </w:p>
    <w:p w14:paraId="7C5AFBCF" w14:textId="7B96828F" w:rsidR="00C212FA" w:rsidRPr="00C212FA" w:rsidRDefault="00C212FA" w:rsidP="007E7EFE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>/</w:t>
      </w:r>
      <w:proofErr w:type="spellStart"/>
      <w:r w:rsidRPr="00C212FA">
        <w:rPr>
          <w:rFonts w:ascii="Arial" w:hAnsi="Arial" w:cs="Arial"/>
        </w:rPr>
        <w:t>Invoice</w:t>
      </w:r>
      <w:proofErr w:type="spellEnd"/>
      <w:r w:rsidRPr="00C212FA">
        <w:rPr>
          <w:rFonts w:ascii="Arial" w:hAnsi="Arial" w:cs="Arial"/>
        </w:rPr>
        <w:t>/</w:t>
      </w:r>
      <w:proofErr w:type="spellStart"/>
      <w:r w:rsidRPr="00C212FA">
        <w:rPr>
          <w:rFonts w:ascii="Arial" w:hAnsi="Arial" w:cs="Arial"/>
        </w:rPr>
        <w:t>cbc:Note</w:t>
      </w:r>
      <w:proofErr w:type="spellEnd"/>
      <w:r w:rsidRPr="00C212FA">
        <w:rPr>
          <w:rFonts w:ascii="Arial" w:hAnsi="Arial" w:cs="Arial"/>
        </w:rPr>
        <w:t xml:space="preserve"> – </w:t>
      </w:r>
      <w:r w:rsidR="007E7EFE">
        <w:rPr>
          <w:rFonts w:ascii="Arial" w:hAnsi="Arial" w:cs="Arial"/>
          <w:b/>
          <w:bCs/>
        </w:rPr>
        <w:t xml:space="preserve">Rūjienas </w:t>
      </w:r>
      <w:r w:rsidRPr="00C212FA">
        <w:rPr>
          <w:rFonts w:ascii="Arial" w:hAnsi="Arial" w:cs="Arial"/>
          <w:b/>
          <w:bCs/>
        </w:rPr>
        <w:t xml:space="preserve"> Sporta skola</w:t>
      </w:r>
    </w:p>
    <w:p w14:paraId="497B41D0" w14:textId="77777777" w:rsidR="00C212FA" w:rsidRPr="00C212FA" w:rsidRDefault="00C212FA" w:rsidP="007E7EFE">
      <w:p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>Pēc 01.01.2025. mums būs tiesības neapmaksāt rēķinus, kas nebūs saņemti kā e-rēķini (nav atbilstoši normatīvajam regulējumam), vai kuru piezīmes/pamatojuma laukā nebūs norādīts preču vai pakalpojumu pasūtītājs – struktūrvienība un nosaukums.</w:t>
      </w:r>
    </w:p>
    <w:p w14:paraId="1898AE18" w14:textId="77777777" w:rsidR="00C212FA" w:rsidRPr="00C212FA" w:rsidRDefault="00C212FA" w:rsidP="007E7EFE">
      <w:pPr>
        <w:spacing w:line="360" w:lineRule="auto"/>
        <w:rPr>
          <w:rFonts w:ascii="Arial" w:hAnsi="Arial" w:cs="Arial"/>
        </w:rPr>
      </w:pPr>
      <w:r w:rsidRPr="00C212FA">
        <w:rPr>
          <w:rFonts w:ascii="Arial" w:hAnsi="Arial" w:cs="Arial"/>
        </w:rPr>
        <w:t xml:space="preserve">No pašvaldības puses atbildīgā persona šajā procesā ir Grāmatvedības nodaļas vadītāja, galvenā grāmatvede Rita </w:t>
      </w:r>
      <w:proofErr w:type="spellStart"/>
      <w:r w:rsidRPr="00C212FA">
        <w:rPr>
          <w:rFonts w:ascii="Arial" w:hAnsi="Arial" w:cs="Arial"/>
        </w:rPr>
        <w:t>Pole</w:t>
      </w:r>
      <w:proofErr w:type="spellEnd"/>
      <w:r w:rsidRPr="00C212FA">
        <w:rPr>
          <w:rFonts w:ascii="Arial" w:hAnsi="Arial" w:cs="Arial"/>
        </w:rPr>
        <w:t xml:space="preserve">, </w:t>
      </w:r>
      <w:proofErr w:type="spellStart"/>
      <w:r w:rsidRPr="00C212FA">
        <w:rPr>
          <w:rFonts w:ascii="Arial" w:hAnsi="Arial" w:cs="Arial"/>
        </w:rPr>
        <w:t>e-pasts:rita.pole@valmierasnovads.lv</w:t>
      </w:r>
      <w:proofErr w:type="spellEnd"/>
      <w:r w:rsidRPr="00C212FA">
        <w:rPr>
          <w:rFonts w:ascii="Arial" w:hAnsi="Arial" w:cs="Arial"/>
        </w:rPr>
        <w:t>.</w:t>
      </w:r>
    </w:p>
    <w:p w14:paraId="345B86EA" w14:textId="77777777" w:rsidR="00C212FA" w:rsidRPr="00C212FA" w:rsidRDefault="00C212FA" w:rsidP="007E7EFE">
      <w:pPr>
        <w:spacing w:line="360" w:lineRule="auto"/>
        <w:rPr>
          <w:rFonts w:ascii="Arial" w:hAnsi="Arial" w:cs="Arial"/>
        </w:rPr>
      </w:pPr>
    </w:p>
    <w:p w14:paraId="3653A1B0" w14:textId="08835F34" w:rsidR="00C212FA" w:rsidRPr="007E7EFE" w:rsidRDefault="00C212FA" w:rsidP="007E7EF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7E7EFE">
        <w:rPr>
          <w:rFonts w:ascii="Arial" w:hAnsi="Arial" w:cs="Arial"/>
          <w:b/>
          <w:bCs/>
          <w:sz w:val="28"/>
          <w:szCs w:val="28"/>
        </w:rPr>
        <w:t>Rūjienas  Sporta skolas rekvizīti:</w:t>
      </w:r>
    </w:p>
    <w:p w14:paraId="416EBF3E" w14:textId="77777777" w:rsidR="00C212FA" w:rsidRPr="00C212FA" w:rsidRDefault="00C212FA" w:rsidP="007E7EFE">
      <w:pPr>
        <w:spacing w:line="276" w:lineRule="auto"/>
        <w:jc w:val="center"/>
        <w:rPr>
          <w:rFonts w:ascii="Arial" w:hAnsi="Arial" w:cs="Arial"/>
        </w:rPr>
      </w:pPr>
    </w:p>
    <w:p w14:paraId="50AB935A" w14:textId="77777777" w:rsidR="00C212FA" w:rsidRPr="00C212FA" w:rsidRDefault="00C212FA" w:rsidP="007E7EFE">
      <w:pPr>
        <w:spacing w:line="276" w:lineRule="auto"/>
        <w:jc w:val="center"/>
        <w:rPr>
          <w:rFonts w:ascii="Arial" w:hAnsi="Arial" w:cs="Arial"/>
        </w:rPr>
      </w:pPr>
      <w:r w:rsidRPr="00C212FA">
        <w:rPr>
          <w:rFonts w:ascii="Arial" w:hAnsi="Arial" w:cs="Arial"/>
          <w:b/>
          <w:bCs/>
        </w:rPr>
        <w:t>Maksātājs</w:t>
      </w:r>
      <w:r w:rsidRPr="00C212FA">
        <w:rPr>
          <w:rFonts w:ascii="Arial" w:hAnsi="Arial" w:cs="Arial"/>
        </w:rPr>
        <w:t>: Valmieras novada pašvaldība</w:t>
      </w:r>
    </w:p>
    <w:p w14:paraId="6140B7C3" w14:textId="581BA4B4" w:rsidR="00C212FA" w:rsidRPr="00C212FA" w:rsidRDefault="00C212FA" w:rsidP="007E7EFE">
      <w:pPr>
        <w:spacing w:line="276" w:lineRule="auto"/>
        <w:jc w:val="center"/>
        <w:rPr>
          <w:rFonts w:ascii="Arial" w:hAnsi="Arial" w:cs="Arial"/>
        </w:rPr>
      </w:pPr>
      <w:r w:rsidRPr="00C212FA">
        <w:rPr>
          <w:rFonts w:ascii="Arial" w:hAnsi="Arial" w:cs="Arial"/>
        </w:rPr>
        <w:t>Adrese: Lāčplēša iela 2, Valmiera, Valmieras novads, LV-4201</w:t>
      </w:r>
    </w:p>
    <w:p w14:paraId="0AD6AC67" w14:textId="77777777" w:rsidR="00C212FA" w:rsidRPr="00C212FA" w:rsidRDefault="00C212FA" w:rsidP="007E7EFE">
      <w:pPr>
        <w:spacing w:line="276" w:lineRule="auto"/>
        <w:jc w:val="center"/>
        <w:rPr>
          <w:rFonts w:ascii="Arial" w:hAnsi="Arial" w:cs="Arial"/>
        </w:rPr>
      </w:pPr>
      <w:r w:rsidRPr="00C212FA">
        <w:rPr>
          <w:rFonts w:ascii="Arial" w:hAnsi="Arial" w:cs="Arial"/>
        </w:rPr>
        <w:t>Reģistrācijas Nr.90000043403</w:t>
      </w:r>
    </w:p>
    <w:p w14:paraId="46D7E931" w14:textId="612F1B87" w:rsidR="00C212FA" w:rsidRDefault="00C212FA" w:rsidP="00355A19">
      <w:pPr>
        <w:spacing w:line="276" w:lineRule="auto"/>
        <w:jc w:val="center"/>
        <w:rPr>
          <w:rFonts w:ascii="Arial" w:hAnsi="Arial" w:cs="Arial"/>
        </w:rPr>
      </w:pPr>
      <w:r w:rsidRPr="00C212FA">
        <w:rPr>
          <w:rFonts w:ascii="Arial" w:hAnsi="Arial" w:cs="Arial"/>
        </w:rPr>
        <w:t>Banka</w:t>
      </w:r>
      <w:r w:rsidR="00355A19">
        <w:rPr>
          <w:rFonts w:ascii="Arial" w:hAnsi="Arial" w:cs="Arial"/>
        </w:rPr>
        <w:t>s</w:t>
      </w:r>
      <w:r w:rsidRPr="00C212FA">
        <w:rPr>
          <w:rFonts w:ascii="Arial" w:hAnsi="Arial" w:cs="Arial"/>
        </w:rPr>
        <w:t xml:space="preserve">: </w:t>
      </w:r>
      <w:r w:rsidR="00355A19" w:rsidRPr="00355A19">
        <w:rPr>
          <w:rFonts w:ascii="Arial" w:hAnsi="Arial" w:cs="Arial"/>
        </w:rPr>
        <w:t>LV13HABA0551002360569</w:t>
      </w:r>
    </w:p>
    <w:p w14:paraId="673FFD21" w14:textId="68B168F2" w:rsidR="00355A19" w:rsidRDefault="00355A19" w:rsidP="00355A1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355A19">
        <w:rPr>
          <w:rFonts w:ascii="Arial" w:hAnsi="Arial" w:cs="Arial"/>
        </w:rPr>
        <w:t>LV90UNLA0050014302851</w:t>
      </w:r>
    </w:p>
    <w:p w14:paraId="1F9901F0" w14:textId="5339BA6A" w:rsidR="00355A19" w:rsidRPr="00C212FA" w:rsidRDefault="00355A19" w:rsidP="00355A19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Pr="00355A19">
        <w:rPr>
          <w:rFonts w:ascii="Arial" w:hAnsi="Arial" w:cs="Arial"/>
        </w:rPr>
        <w:t>LV83RIKO0002013184723</w:t>
      </w:r>
    </w:p>
    <w:p w14:paraId="6419CE79" w14:textId="56253765" w:rsidR="00C212FA" w:rsidRPr="00C212FA" w:rsidRDefault="00C212FA" w:rsidP="007E7EFE">
      <w:pPr>
        <w:spacing w:line="276" w:lineRule="auto"/>
        <w:jc w:val="center"/>
        <w:rPr>
          <w:rFonts w:ascii="Arial" w:hAnsi="Arial" w:cs="Arial"/>
        </w:rPr>
      </w:pPr>
      <w:r w:rsidRPr="00C212FA">
        <w:rPr>
          <w:rFonts w:ascii="Arial" w:hAnsi="Arial" w:cs="Arial"/>
          <w:b/>
          <w:bCs/>
        </w:rPr>
        <w:t xml:space="preserve">Saņēmējs: </w:t>
      </w:r>
      <w:r w:rsidRPr="00B97242">
        <w:rPr>
          <w:rFonts w:ascii="Arial" w:hAnsi="Arial" w:cs="Arial"/>
          <w:b/>
          <w:bCs/>
        </w:rPr>
        <w:t>Rūjienas</w:t>
      </w:r>
      <w:r w:rsidRPr="00C212FA">
        <w:rPr>
          <w:rFonts w:ascii="Arial" w:hAnsi="Arial" w:cs="Arial"/>
          <w:b/>
          <w:bCs/>
        </w:rPr>
        <w:t xml:space="preserve"> Sporta skola,</w:t>
      </w:r>
    </w:p>
    <w:p w14:paraId="4D12D159" w14:textId="5679BA05" w:rsidR="00C212FA" w:rsidRPr="00C212FA" w:rsidRDefault="00C212FA" w:rsidP="007E7EFE">
      <w:pPr>
        <w:spacing w:line="276" w:lineRule="auto"/>
        <w:jc w:val="center"/>
        <w:rPr>
          <w:rFonts w:ascii="Arial" w:hAnsi="Arial" w:cs="Arial"/>
        </w:rPr>
      </w:pPr>
      <w:r w:rsidRPr="00C212FA">
        <w:rPr>
          <w:rFonts w:ascii="Arial" w:hAnsi="Arial" w:cs="Arial"/>
          <w:b/>
          <w:bCs/>
        </w:rPr>
        <w:t xml:space="preserve">Adrese: </w:t>
      </w:r>
      <w:r w:rsidRPr="00B97242">
        <w:rPr>
          <w:rFonts w:ascii="Arial" w:hAnsi="Arial" w:cs="Arial"/>
          <w:b/>
          <w:bCs/>
        </w:rPr>
        <w:t>Rīgas iela 30, Rūjiena</w:t>
      </w:r>
      <w:r w:rsidRPr="00C212FA">
        <w:rPr>
          <w:rFonts w:ascii="Arial" w:hAnsi="Arial" w:cs="Arial"/>
          <w:b/>
          <w:bCs/>
        </w:rPr>
        <w:t>, Valmieras novads, LV-42</w:t>
      </w:r>
      <w:r w:rsidRPr="00B97242">
        <w:rPr>
          <w:rFonts w:ascii="Arial" w:hAnsi="Arial" w:cs="Arial"/>
          <w:b/>
          <w:bCs/>
        </w:rPr>
        <w:t>4</w:t>
      </w:r>
      <w:r w:rsidRPr="00C212FA">
        <w:rPr>
          <w:rFonts w:ascii="Arial" w:hAnsi="Arial" w:cs="Arial"/>
          <w:b/>
          <w:bCs/>
        </w:rPr>
        <w:t>0</w:t>
      </w:r>
    </w:p>
    <w:p w14:paraId="19ABFE80" w14:textId="77777777" w:rsidR="009A5E61" w:rsidRPr="00B97242" w:rsidRDefault="009A5E61" w:rsidP="007E7EFE">
      <w:pPr>
        <w:spacing w:line="276" w:lineRule="auto"/>
        <w:rPr>
          <w:rFonts w:ascii="Arial" w:hAnsi="Arial" w:cs="Arial"/>
        </w:rPr>
      </w:pPr>
    </w:p>
    <w:sectPr w:rsidR="009A5E61" w:rsidRPr="00B97242" w:rsidSect="007E7EFE">
      <w:pgSz w:w="11906" w:h="16838"/>
      <w:pgMar w:top="851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14112"/>
    <w:multiLevelType w:val="multilevel"/>
    <w:tmpl w:val="0946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B3830"/>
    <w:multiLevelType w:val="multilevel"/>
    <w:tmpl w:val="7010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FA"/>
    <w:rsid w:val="00355A19"/>
    <w:rsid w:val="007E7EFE"/>
    <w:rsid w:val="009A5E61"/>
    <w:rsid w:val="00B97242"/>
    <w:rsid w:val="00C2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8C150"/>
  <w15:chartTrackingRefBased/>
  <w15:docId w15:val="{71F368B0-E1B4-413C-BF9D-7F988710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113" w:firstLine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212F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21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2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http://banqup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Capital</dc:creator>
  <cp:keywords/>
  <dc:description/>
  <cp:lastModifiedBy>Capital</cp:lastModifiedBy>
  <cp:revision>2</cp:revision>
  <cp:lastPrinted>2026-08-13T11:15:00Z</cp:lastPrinted>
  <dcterms:created xsi:type="dcterms:W3CDTF">2026-08-13T11:11:00Z</dcterms:created>
  <dcterms:modified xsi:type="dcterms:W3CDTF">2026-08-20T16:07:00Z</dcterms:modified>
</cp:coreProperties>
</file>