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Kods_________________</w:t>
        <w:tab/>
        <w:t xml:space="preserve"> 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VALMIERAS PĀRGAUJAS VALSTS ĢIMNĀZIJAS DIREKTOREI ILVAI LAKUČAI</w:t>
      </w:r>
    </w:p>
    <w:p w:rsidR="00000000" w:rsidDel="00000000" w:rsidP="00000000" w:rsidRDefault="00000000" w:rsidRPr="00000000" w14:paraId="00000003">
      <w:pPr>
        <w:spacing w:befor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iesniedzēja vārds, uzvārds ____________________________________________________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IESNIEGUMS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Lūdzu uzņemt manu meitu / dēlu 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dzimšanas dati _________________________ personas kods_____________________________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deklarētās dzīvesvietas adrese  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faktiskā adrese___________________________________________________________________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pamatizglītības 2.posma (7.-9.klase) programmā, kods 23011111</w:t>
      </w:r>
    </w:p>
    <w:p w:rsidR="00000000" w:rsidDel="00000000" w:rsidP="00000000" w:rsidRDefault="00000000" w:rsidRPr="00000000" w14:paraId="0000000E">
      <w:pPr>
        <w:keepNext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Valmieras Pārgaujas Valsts ģimnāzijas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7.klasē.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6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Iestājpārbaudījuma rezultāts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6" w:hanging="360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Vidējais gada vērtējums 6.klases liecībā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visos mācību priekšmetos: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7oup3mku55n0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Līdz šim kā 2.svešvaloda apgūta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color w:val="000000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krievu valoda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Arimo" w:cs="Arimo" w:eastAsia="Arimo" w:hAnsi="Arimo"/>
          <w:color w:val="000000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vācu valoda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 valoda</w:t>
      </w:r>
    </w:p>
    <w:p w:rsidR="00000000" w:rsidDel="00000000" w:rsidP="00000000" w:rsidRDefault="00000000" w:rsidRPr="00000000" w14:paraId="00000012">
      <w:pPr>
        <w:spacing w:before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Līdz šim skolēns darbojās šādos interešu izglītības pulciņos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tabs>
          <w:tab w:val="left" w:leader="none" w:pos="1843"/>
          <w:tab w:val="left" w:leader="none" w:pos="2835"/>
        </w:tabs>
        <w:spacing w:before="12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Vēlas darboties: </w:t>
      </w:r>
    </w:p>
    <w:tbl>
      <w:tblPr>
        <w:tblStyle w:val="Table1"/>
        <w:tblW w:w="1028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37"/>
        <w:gridCol w:w="4644"/>
        <w:tblGridChange w:id="0">
          <w:tblGrid>
            <w:gridCol w:w="5637"/>
            <w:gridCol w:w="4644"/>
          </w:tblGrid>
        </w:tblGridChange>
      </w:tblGrid>
      <w:tr>
        <w:trPr>
          <w:cantSplit w:val="0"/>
          <w:trHeight w:val="143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851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meiteņu korī</w:t>
              <w:tab/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851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mūsdienu deju grupā “Flash”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851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teātrī </w:t>
              <w:tab/>
            </w:r>
          </w:p>
          <w:p w:rsidR="00000000" w:rsidDel="00000000" w:rsidP="00000000" w:rsidRDefault="00000000" w:rsidRPr="00000000" w14:paraId="00000018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851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tautisko deju kolektīvā “Pārgaujas delveri”</w:t>
            </w:r>
          </w:p>
        </w:tc>
        <w:tc>
          <w:tcPr/>
          <w:p w:rsidR="00000000" w:rsidDel="00000000" w:rsidP="00000000" w:rsidRDefault="00000000" w:rsidRPr="00000000" w14:paraId="00000019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851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teātra sportā </w:t>
            </w:r>
          </w:p>
          <w:p w:rsidR="00000000" w:rsidDel="00000000" w:rsidP="00000000" w:rsidRDefault="00000000" w:rsidRPr="00000000" w14:paraId="0000001A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851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robotikā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851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šahā</w:t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851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rokdarbos</w:t>
            </w:r>
          </w:p>
        </w:tc>
      </w:tr>
    </w:tbl>
    <w:p w:rsidR="00000000" w:rsidDel="00000000" w:rsidP="00000000" w:rsidRDefault="00000000" w:rsidRPr="00000000" w14:paraId="0000001D">
      <w:pPr>
        <w:spacing w:before="12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Uzrādīts skolēna personu apliecinošs dokuments </w:t>
      </w:r>
    </w:p>
    <w:p w:rsidR="00000000" w:rsidDel="00000000" w:rsidP="00000000" w:rsidRDefault="00000000" w:rsidRPr="00000000" w14:paraId="0000001E">
      <w:pPr>
        <w:spacing w:before="120" w:line="276" w:lineRule="auto"/>
        <w:ind w:left="72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color w:val="000000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dzimšanas apliecība</w:t>
        <w:tab/>
        <w:tab/>
        <w:t xml:space="preserve">  </w:t>
      </w:r>
      <w:r w:rsidDel="00000000" w:rsidR="00000000" w:rsidRPr="00000000">
        <w:rPr>
          <w:rFonts w:ascii="Arimo" w:cs="Arimo" w:eastAsia="Arimo" w:hAnsi="Arimo"/>
          <w:color w:val="000000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pase  </w:t>
        <w:tab/>
        <w:tab/>
      </w:r>
      <w:r w:rsidDel="00000000" w:rsidR="00000000" w:rsidRPr="00000000">
        <w:rPr>
          <w:rFonts w:ascii="Arimo" w:cs="Arimo" w:eastAsia="Arimo" w:hAnsi="Arimo"/>
          <w:color w:val="000000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ID karte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before="12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dokumenta nr. _______________________  izdošanas datums ______________________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izdevējiestāde  _____________________________________________________________ 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Sniedzu šādas ziņas: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Skolēna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tālrunis _________________e-pasta adrese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Mātes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vārds, uzvārds________________________________________________________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Tālrunis ________________________e-pasta adrese_______________________________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Tēva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vārds, uzvārds 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Tālrunis ________________________e-pasta adrese_______________________________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Aizbildņa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vārds, uzvārds 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Tālrunis _______________________  e-pasta adrese_______________________________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4536"/>
          <w:tab w:val="right" w:leader="none" w:pos="10206"/>
        </w:tabs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4536"/>
          <w:tab w:val="right" w:leader="none" w:pos="10206"/>
        </w:tabs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Informācija par skolēna veselības stāvokli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un citiem apstākļiem, kas var būtiski ietekmēt izglītības procesu (MK Nr.474.)</w:t>
      </w:r>
    </w:p>
    <w:p w:rsidR="00000000" w:rsidDel="00000000" w:rsidP="00000000" w:rsidRDefault="00000000" w:rsidRPr="00000000" w14:paraId="0000002B">
      <w:pPr>
        <w:tabs>
          <w:tab w:val="right" w:leader="none" w:pos="4536"/>
          <w:tab w:val="right" w:leader="none" w:pos="10206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C">
      <w:pPr>
        <w:tabs>
          <w:tab w:val="right" w:leader="none" w:pos="4536"/>
          <w:tab w:val="right" w:leader="none" w:pos="10206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Iesniegumam pievienoju šādus dokumentus: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liecības kopiju (uzrādot oriģinālu);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bērna medicīnisko karti (veidlapa Nr. 026/u);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apliecinājumu par fotogrāfiju un videomateriālu izmantošanu;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bibliotēkas galvojumu (ja līdz šim nav mācījies Valmieras novadā);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aizgādību apliecinoša dokumenta kopiju (uzrādot oriģinālu) (ja attiecināms).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00" w:line="276" w:lineRule="auto"/>
        <w:ind w:left="426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APLIECINU, ka motivēšu bērnu piedalīties olimpiādēs, konkursos pēc mācību priekšmetu skolotāju aicinājuma un apzinos valsts ģimnāzijas prasības.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00" w:line="276" w:lineRule="auto"/>
        <w:ind w:left="426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Piekrītu,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ka mans dēls/meita 2026./2027.m.g. piedalās “Laboratorijas darbi bioloģijā” fakultatīvajās nodarbībās.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00" w:line="276" w:lineRule="auto"/>
        <w:ind w:left="42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ka 2027./2028.m.g. mans dēls/meita piedalās “Laboratorijas darbi ķīmijā” un “Laboratorijas darbi fizikā” fakultatīvajās nodarbībās un 2028./2029.m.g. piedalās “Tekstveide latviešu valodā” un “Loģikas uzdevumi matemātikā” fakultatīvajās nodarbībās.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ka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mana bērna personas dati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(bērna vārds, uzvārds, personas kods, deklarētās un faktiskās dzīves vietas adreses; valoda, kurā runā ģimenē; invaliditāte; ģimenes ārsts; vecāku vai aizbildņu vārds, uzvārds, tālruņa Nr., elektroniskā pasta adrese u.c.) tiks nodoti vai var tikt nodoti trešajai personai šādu funkciju un pienākumu izpildei: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33.858267716535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izglītojamo mācību sasniegumu vērtējumu uzskaitei un saziņai ar izglītības iestādi skolvadības sistēmā e – klase;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33.858267716535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izglītojamo uzskaitei skolvadības informatīvajā sistēmā (VIIS);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33.858267716535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uzskaitei Valsts pārbaudījumu sistēmā (VPS);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33.858267716535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aptauju veikšanai skolu aptauju vadības sistēmā Edurio;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33.858267716535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mācību procesa nodrošināšanai mācību platformās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https://soma.lv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https://skolo.lv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www.uzdevumi.lv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https://maconis.zvaigzne.lv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u.c.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33.858267716535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uzskaitei Valmieras novada bibliotēku kopkatalogā;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33.858267716535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pilnvarotu un kompetentu valsts un pašvaldību institūciju informēšanai pēc pieprasījuma.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ka ģimnāzijā un tās teritorijā darbojas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videonovērošanas sistēma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ka ikdienā un publiskos pasākumos ģimnāzijas telpās un tās teritorijā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nenodrošina personu datu aizsardzību pret nesaskaņotām trešo personu aktivitātēm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(fotografēšanu, filmēšanu).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76" w:lineRule="auto"/>
        <w:ind w:left="42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Garantēju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ka mans bērns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saudzīgi izturēsies pret ģimnāzijas bibliotēkā izsniegtajām grāmatām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sabojāšanas vai nozaudēšanas gadījumā apņemos to aizvietot ar līdzvērtīgu grāmatu vai samaksāt tās vērtību naudā.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76" w:lineRule="auto"/>
        <w:ind w:left="42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Apņemos nekavējoties informēt ģimnāzijas medmāsu e-klases pastā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par izmaiņām mana bērna veselības stāvoklī un citiem apstākļiem.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76" w:lineRule="auto"/>
        <w:ind w:left="42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Apņemos savlaicīgi informēt klases audzinātāju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par izmaiņām kontaktinformācijā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2">
      <w:pPr>
        <w:keepNext w:val="1"/>
        <w:spacing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Prioritārā skola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turpmākās izglītības iegūšanai _____________________________________</w:t>
      </w:r>
    </w:p>
    <w:p w:rsidR="00000000" w:rsidDel="00000000" w:rsidP="00000000" w:rsidRDefault="00000000" w:rsidRPr="00000000" w14:paraId="00000043">
      <w:pPr>
        <w:spacing w:before="120" w:lineRule="auto"/>
        <w:ind w:left="1361" w:hanging="100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2026. gada _____________________</w:t>
        <w:tab/>
        <w:tab/>
        <w:t xml:space="preserve">paraksts _______________________</w:t>
      </w:r>
    </w:p>
    <w:p w:rsidR="00000000" w:rsidDel="00000000" w:rsidP="00000000" w:rsidRDefault="00000000" w:rsidRPr="00000000" w14:paraId="00000044">
      <w:pPr>
        <w:spacing w:before="120" w:lineRule="auto"/>
        <w:ind w:left="1361" w:hanging="1004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Valmierā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sz w:val="32"/>
        <w:szCs w:val="32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cs="Noto Sans Symbols" w:eastAsia="Noto Sans Symbols" w:hAnsi="Noto Sans Symbols"/>
        <w:sz w:val="32"/>
        <w:szCs w:val="32"/>
      </w:rPr>
    </w:lvl>
    <w:lvl w:ilvl="1">
      <w:start w:val="1"/>
      <w:numFmt w:val="bullet"/>
      <w:lvlText w:val="●"/>
      <w:lvlJc w:val="left"/>
      <w:pPr>
        <w:ind w:left="786" w:hanging="360.0000000000001"/>
      </w:pPr>
      <w:rPr>
        <w:rFonts w:ascii="Arimo" w:cs="Arimo" w:eastAsia="Arimo" w:hAnsi="Arimo"/>
        <w:sz w:val="24"/>
        <w:szCs w:val="24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l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u w:val="single"/>
    </w:rPr>
  </w:style>
  <w:style w:type="paragraph" w:styleId="Heading5">
    <w:name w:val="heading 5"/>
    <w:basedOn w:val="Normal"/>
    <w:next w:val="Normal"/>
    <w:pPr>
      <w:keepNext w:val="1"/>
      <w:ind w:left="720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 w:val="1"/>
    </w:pPr>
    <w:rPr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uhp2JcZ9t3d/eS6Xb+SiFTtSYw==">CgMxLjAyDmguN291cDNta3U1NW4wMghoLmdqZGd4czgAciExYjNvbDhod2ZIUWJWMWRydTFEZmRLT0JQem55eHFsNDQ=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